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r w:rsidR="006E3496">
        <w:rPr>
          <w:rFonts w:ascii="Arial" w:hAnsi="Arial" w:cs="Arial"/>
        </w:rPr>
        <w:t>II and</w:t>
      </w:r>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r w:rsidR="006E3496">
        <w:rPr>
          <w:rFonts w:ascii="Arial" w:hAnsi="Arial" w:cs="Arial"/>
        </w:rPr>
        <w:t>and one</w:t>
      </w:r>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EF20C4" w:rsidRDefault="0091092D" w:rsidP="006E3496">
      <w:pPr>
        <w:pStyle w:val="ListParagraph"/>
        <w:tabs>
          <w:tab w:val="center" w:pos="7200"/>
        </w:tabs>
        <w:spacing w:after="0" w:line="240" w:lineRule="auto"/>
        <w:contextualSpacing w:val="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E307CE">
      <w:pPr>
        <w:spacing w:after="0" w:line="240" w:lineRule="auto"/>
        <w:ind w:left="4320"/>
        <w:jc w:val="both"/>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E307CE">
      <w:pPr>
        <w:spacing w:after="0" w:line="240" w:lineRule="auto"/>
        <w:ind w:left="4320"/>
        <w:jc w:val="both"/>
        <w:rPr>
          <w:rFonts w:ascii="Arial" w:hAnsi="Arial" w:cs="Arial"/>
        </w:rPr>
      </w:pPr>
      <w:r>
        <w:rPr>
          <w:rFonts w:ascii="Arial" w:hAnsi="Arial" w:cs="Arial"/>
        </w:rPr>
        <w:tab/>
      </w:r>
      <w:r>
        <w:rPr>
          <w:rFonts w:ascii="Arial" w:hAnsi="Arial" w:cs="Arial"/>
        </w:rPr>
        <w:tab/>
      </w:r>
      <w:r>
        <w:rPr>
          <w:rFonts w:ascii="Arial" w:hAnsi="Arial" w:cs="Arial"/>
        </w:rPr>
        <w:tab/>
        <w:t xml:space="preserve"> DCO ( S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EF20C4" w:rsidRDefault="00EF20C4" w:rsidP="007002CA">
      <w:pPr>
        <w:spacing w:after="0" w:line="240" w:lineRule="auto"/>
        <w:jc w:val="center"/>
        <w:rPr>
          <w:rFonts w:ascii="Arial" w:hAnsi="Arial" w:cs="Arial"/>
          <w:b/>
          <w:u w:val="single"/>
        </w:rPr>
      </w:pP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EC7096">
        <w:rPr>
          <w:rFonts w:ascii="Arial" w:hAnsi="Arial"/>
          <w:b/>
        </w:rPr>
        <w:t>“A</w:t>
      </w:r>
      <w:r w:rsidRPr="00EC7096">
        <w:rPr>
          <w:rFonts w:ascii="Arial" w:hAnsi="Arial"/>
          <w:b/>
          <w:u w:val="single"/>
        </w:rPr>
        <w:t>ll</w:t>
      </w:r>
      <w:r w:rsidRPr="00350556">
        <w:rPr>
          <w:rFonts w:ascii="Arial" w:hAnsi="Arial"/>
          <w:b/>
          <w:u w:val="single"/>
        </w:rPr>
        <w:t xml:space="preserve">  NIT terms &amp; conditions indicated in </w:t>
      </w:r>
      <w:proofErr w:type="spellStart"/>
      <w:r w:rsidRPr="00350556">
        <w:rPr>
          <w:rFonts w:ascii="Arial" w:hAnsi="Arial"/>
          <w:b/>
          <w:u w:val="single"/>
        </w:rPr>
        <w:t>Technommercial</w:t>
      </w:r>
      <w:proofErr w:type="spellEnd"/>
      <w:r w:rsidRPr="00350556">
        <w:rPr>
          <w:rFonts w:ascii="Arial" w:hAnsi="Arial"/>
          <w:b/>
          <w:u w:val="single"/>
        </w:rPr>
        <w:t xml:space="preserve">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E307CE">
        <w:rPr>
          <w:rFonts w:ascii="Arial" w:hAnsi="Arial" w:cs="Arial"/>
          <w:b/>
          <w:u w:val="single"/>
        </w:rPr>
        <w:t>BASIS OF EVALUATION</w:t>
      </w:r>
      <w:r w:rsidR="007002CA" w:rsidRPr="00E307CE">
        <w:rPr>
          <w:rFonts w:ascii="Arial" w:hAnsi="Arial" w:cs="Arial"/>
          <w:b/>
          <w:u w:val="single"/>
        </w:rPr>
        <w:t>:</w:t>
      </w:r>
      <w:r w:rsidR="007002CA" w:rsidRPr="00E307CE">
        <w:rPr>
          <w:rFonts w:ascii="Arial" w:hAnsi="Arial" w:cs="Arial"/>
        </w:rPr>
        <w:t xml:space="preserve"> offer submitted by the bidder shall be in two part .Evaluation of L1 (Lowest) bidder shall be done based on their lowest </w:t>
      </w:r>
      <w:r w:rsidR="007002CA">
        <w:rPr>
          <w:rFonts w:ascii="Arial" w:hAnsi="Arial" w:cs="Arial"/>
        </w:rPr>
        <w:t xml:space="preserve"> landed </w:t>
      </w:r>
      <w:r w:rsidR="007002CA" w:rsidRPr="00E307CE">
        <w:rPr>
          <w:rFonts w:ascii="Arial" w:hAnsi="Arial" w:cs="Arial"/>
        </w:rPr>
        <w:t>quoted rate subject to qualify in  Part</w:t>
      </w:r>
      <w:r w:rsidR="007002CA">
        <w:rPr>
          <w:rFonts w:ascii="Arial" w:hAnsi="Arial" w:cs="Arial"/>
        </w:rPr>
        <w:t xml:space="preserve"> I i.e. Pre Qualification Part</w:t>
      </w:r>
      <w:r w:rsidR="007002CA" w:rsidRPr="00E307CE">
        <w:rPr>
          <w:rFonts w:ascii="Arial" w:hAnsi="Arial" w:cs="Arial"/>
        </w:rPr>
        <w:t xml:space="preserve">. </w:t>
      </w:r>
      <w:r w:rsidR="007002CA">
        <w:rPr>
          <w:rFonts w:ascii="Arial" w:hAnsi="Arial" w:cs="Arial"/>
        </w:rPr>
        <w:t xml:space="preserve">Bidder should quote their rate both figures as well as in words. In case of any discrepancy in figure and words rate then rate written in words will be final. </w:t>
      </w:r>
      <w:r w:rsidR="007002CA" w:rsidRPr="00E307CE">
        <w:rPr>
          <w:rFonts w:ascii="Arial" w:hAnsi="Arial" w:cs="Arial"/>
        </w:rPr>
        <w:t xml:space="preserve">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w:t>
      </w:r>
      <w:r w:rsidR="006E3496" w:rsidRPr="00350556">
        <w:rPr>
          <w:rFonts w:ascii="Arial" w:hAnsi="Arial" w:cs="Arial"/>
          <w:b/>
        </w:rPr>
        <w:t>SCHEDULE:</w:t>
      </w:r>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Pr="002675B2"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644459">
        <w:rPr>
          <w:rFonts w:ascii="Arial" w:hAnsi="Arial" w:cs="Arial"/>
        </w:rPr>
        <w:t xml:space="preserve"> and </w:t>
      </w:r>
      <w:r>
        <w:rPr>
          <w:rFonts w:ascii="Arial" w:hAnsi="Arial" w:cs="Arial"/>
        </w:rPr>
        <w:t>Time</w:t>
      </w:r>
      <w:r w:rsidR="00644459">
        <w:rPr>
          <w:rFonts w:ascii="Arial" w:hAnsi="Arial" w:cs="Arial"/>
        </w:rPr>
        <w:t>.</w:t>
      </w:r>
      <w:r>
        <w:rPr>
          <w:rFonts w:ascii="Arial" w:hAnsi="Arial" w:cs="Arial"/>
        </w:rPr>
        <w:t xml:space="preserve">  </w:t>
      </w:r>
    </w:p>
    <w:p w:rsidR="007002CA" w:rsidRPr="00E307CE"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AGREED LIQUIDATED DAMAGE</w:t>
      </w:r>
      <w:r w:rsidRPr="00E307CE">
        <w:rPr>
          <w:rFonts w:ascii="Arial" w:hAnsi="Arial" w:cs="Arial"/>
        </w:rPr>
        <w:t xml:space="preserve"> :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785509" w:rsidRDefault="007002CA" w:rsidP="00EF20C4">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CANCELLATION OF ORDER</w:t>
      </w:r>
      <w:r w:rsidRPr="00C5242D">
        <w:rPr>
          <w:rFonts w:ascii="Arial" w:eastAsia="Times New Roman" w:hAnsi="Arial" w:cs="Arial"/>
        </w:rPr>
        <w:t xml:space="preserve"> :  It will be your </w:t>
      </w:r>
      <w:r w:rsidR="006E3496" w:rsidRPr="00C5242D">
        <w:rPr>
          <w:rFonts w:ascii="Arial" w:eastAsia="Times New Roman" w:hAnsi="Arial" w:cs="Arial"/>
        </w:rPr>
        <w:t>Endeavour</w:t>
      </w:r>
      <w:r w:rsidRPr="00C5242D">
        <w:rPr>
          <w:rFonts w:ascii="Arial" w:eastAsia="Times New Roman" w:hAnsi="Arial" w:cs="Arial"/>
        </w:rPr>
        <w:t xml:space="preserve"> to execute the purchase order to our satisfaction.  In case of your failure to do so, the order is liable to be cancelled.</w:t>
      </w:r>
    </w:p>
    <w:p w:rsidR="00785509" w:rsidRDefault="00785509" w:rsidP="00785509">
      <w:pPr>
        <w:spacing w:after="0" w:line="240" w:lineRule="auto"/>
        <w:ind w:left="720"/>
        <w:jc w:val="both"/>
        <w:rPr>
          <w:rFonts w:ascii="Arial" w:eastAsia="Times New Roman" w:hAnsi="Arial" w:cs="Arial"/>
          <w:b/>
          <w:u w:val="single"/>
        </w:rPr>
      </w:pPr>
    </w:p>
    <w:p w:rsidR="00785509" w:rsidRDefault="00785509" w:rsidP="00785509">
      <w:pPr>
        <w:spacing w:after="0" w:line="240" w:lineRule="auto"/>
        <w:ind w:left="720"/>
        <w:jc w:val="both"/>
        <w:rPr>
          <w:rFonts w:ascii="Arial" w:eastAsia="Times New Roman" w:hAnsi="Arial" w:cs="Arial"/>
          <w:b/>
          <w:u w:val="single"/>
        </w:rPr>
      </w:pPr>
    </w:p>
    <w:p w:rsidR="00785509" w:rsidRDefault="00785509" w:rsidP="00785509">
      <w:pPr>
        <w:spacing w:after="0" w:line="240" w:lineRule="auto"/>
        <w:ind w:left="720"/>
        <w:jc w:val="both"/>
        <w:rPr>
          <w:rFonts w:ascii="Arial" w:eastAsia="Times New Roman" w:hAnsi="Arial" w:cs="Arial"/>
          <w:b/>
          <w:u w:val="single"/>
        </w:rPr>
      </w:pPr>
    </w:p>
    <w:p w:rsidR="00785509" w:rsidRPr="00785509" w:rsidRDefault="00785509" w:rsidP="00785509">
      <w:pPr>
        <w:spacing w:after="0" w:line="240" w:lineRule="auto"/>
        <w:ind w:left="6480"/>
        <w:jc w:val="both"/>
        <w:rPr>
          <w:rFonts w:ascii="Arial" w:eastAsia="Times New Roman" w:hAnsi="Arial" w:cs="Arial"/>
        </w:rPr>
      </w:pPr>
      <w:r w:rsidRPr="00785509">
        <w:rPr>
          <w:rFonts w:ascii="Arial" w:eastAsia="Times New Roman" w:hAnsi="Arial" w:cs="Arial"/>
        </w:rPr>
        <w:t>( S. N. Kumar )</w:t>
      </w:r>
    </w:p>
    <w:p w:rsidR="00785509" w:rsidRPr="00785509" w:rsidRDefault="00785509" w:rsidP="00785509">
      <w:pPr>
        <w:spacing w:after="0" w:line="240" w:lineRule="auto"/>
        <w:ind w:left="6480"/>
        <w:jc w:val="both"/>
        <w:rPr>
          <w:rFonts w:ascii="Arial" w:hAnsi="Arial" w:cs="Arial"/>
        </w:rPr>
      </w:pPr>
      <w:r w:rsidRPr="00785509">
        <w:rPr>
          <w:rFonts w:ascii="Arial" w:eastAsia="Times New Roman" w:hAnsi="Arial" w:cs="Arial"/>
        </w:rPr>
        <w:t xml:space="preserve">    DCO (S&amp;P)</w:t>
      </w:r>
    </w:p>
    <w:p w:rsidR="007002CA" w:rsidRDefault="007002CA" w:rsidP="00EF20C4">
      <w:pPr>
        <w:pStyle w:val="ListParagraph"/>
        <w:ind w:hanging="720"/>
        <w:rPr>
          <w:rFonts w:ascii="Arial" w:hAnsi="Arial" w:cs="Arial"/>
        </w:rPr>
      </w:pPr>
    </w:p>
    <w:p w:rsidR="003B4AC8" w:rsidRDefault="003B4AC8" w:rsidP="00EF20C4">
      <w:pPr>
        <w:pStyle w:val="ListParagraph"/>
        <w:ind w:hanging="720"/>
        <w:rPr>
          <w:rFonts w:ascii="Arial" w:hAnsi="Arial" w:cs="Arial"/>
        </w:rPr>
      </w:pPr>
    </w:p>
    <w:p w:rsidR="003B4AC8" w:rsidRPr="00785509" w:rsidRDefault="003B4AC8" w:rsidP="00EF20C4">
      <w:pPr>
        <w:pStyle w:val="ListParagraph"/>
        <w:ind w:hanging="720"/>
        <w:rPr>
          <w:rFonts w:ascii="Arial" w:hAnsi="Arial" w:cs="Arial"/>
        </w:rPr>
      </w:pP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lastRenderedPageBreak/>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t>order</w:t>
      </w:r>
      <w:r w:rsidRPr="008E56F9">
        <w:rPr>
          <w:rFonts w:ascii="Arial" w:hAnsi="Arial" w:cs="Arial"/>
        </w:rPr>
        <w:t xml:space="preserve"> at any time before receipt of goods without being liable to the supplier for damages or other claims. </w:t>
      </w:r>
    </w:p>
    <w:p w:rsidR="007002CA" w:rsidRPr="00D14BE8" w:rsidRDefault="007002CA" w:rsidP="007002CA">
      <w:pPr>
        <w:pStyle w:val="ListParagraph"/>
        <w:rPr>
          <w:rFonts w:ascii="Arial" w:hAnsi="Arial" w:cs="Arial"/>
        </w:rPr>
      </w:pPr>
    </w:p>
    <w:p w:rsidR="007002CA" w:rsidRDefault="006E3496" w:rsidP="00EF20C4">
      <w:pPr>
        <w:pStyle w:val="ListParagraph"/>
        <w:numPr>
          <w:ilvl w:val="0"/>
          <w:numId w:val="9"/>
        </w:numPr>
        <w:spacing w:after="0" w:line="240" w:lineRule="auto"/>
        <w:ind w:hanging="630"/>
        <w:jc w:val="both"/>
        <w:rPr>
          <w:rFonts w:ascii="Arial" w:hAnsi="Arial"/>
        </w:rPr>
      </w:pPr>
      <w:r w:rsidRPr="00D14BE8">
        <w:rPr>
          <w:rFonts w:ascii="Arial" w:hAnsi="Arial" w:cs="Arial"/>
          <w:b/>
          <w:u w:val="single"/>
        </w:rPr>
        <w:t>DISPUTES</w:t>
      </w:r>
      <w:r w:rsidRPr="008E56F9">
        <w:rPr>
          <w:rFonts w:ascii="Arial" w:hAnsi="Arial" w:cs="Arial"/>
        </w:rPr>
        <w:t>:</w:t>
      </w:r>
      <w:r w:rsidR="007002CA" w:rsidRPr="008E56F9">
        <w:rPr>
          <w:rFonts w:ascii="Arial" w:hAnsi="Arial" w:cs="Arial"/>
        </w:rPr>
        <w:t xml:space="preserve">  Both parties </w:t>
      </w:r>
      <w:r w:rsidR="007002CA"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A977BE">
      <w:pPr>
        <w:spacing w:after="0" w:line="240" w:lineRule="auto"/>
        <w:ind w:left="7200"/>
        <w:jc w:val="both"/>
        <w:rPr>
          <w:rFonts w:ascii="Arial" w:hAnsi="Arial" w:cs="Arial"/>
        </w:rPr>
      </w:pPr>
      <w:r>
        <w:rPr>
          <w:rFonts w:ascii="Arial" w:hAnsi="Arial" w:cs="Arial"/>
        </w:rPr>
        <w:t>( S. N. Kumar )</w:t>
      </w:r>
    </w:p>
    <w:p w:rsidR="00A977BE" w:rsidRDefault="00A977BE" w:rsidP="00A977BE">
      <w:pPr>
        <w:spacing w:after="0" w:line="240" w:lineRule="auto"/>
        <w:ind w:left="7200"/>
        <w:jc w:val="both"/>
        <w:rPr>
          <w:rFonts w:ascii="Arial" w:hAnsi="Arial" w:cs="Arial"/>
        </w:rPr>
      </w:pPr>
      <w:r>
        <w:rPr>
          <w:rFonts w:ascii="Arial" w:hAnsi="Arial" w:cs="Arial"/>
        </w:rPr>
        <w:t>DCO ( S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5465E5" w:rsidRDefault="005465E5"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4F7763" w:rsidRDefault="004F7763" w:rsidP="004F7763">
      <w:pPr>
        <w:spacing w:after="0" w:line="240" w:lineRule="auto"/>
        <w:jc w:val="both"/>
        <w:rPr>
          <w:rFonts w:ascii="Arial" w:hAnsi="Arial" w:cs="Arial"/>
          <w:b/>
          <w:color w:val="FF0000"/>
          <w:u w:val="single"/>
        </w:rPr>
      </w:pPr>
      <w:r>
        <w:rPr>
          <w:rFonts w:ascii="Arial" w:hAnsi="Arial" w:cs="Arial"/>
          <w:b/>
          <w:color w:val="FF0000"/>
          <w:u w:val="single"/>
        </w:rPr>
        <w:t xml:space="preserve">Pre-Qualification </w:t>
      </w:r>
      <w:proofErr w:type="gramStart"/>
      <w:r>
        <w:rPr>
          <w:rFonts w:ascii="Arial" w:hAnsi="Arial" w:cs="Arial"/>
          <w:b/>
          <w:color w:val="FF0000"/>
          <w:u w:val="single"/>
        </w:rPr>
        <w:t>Criteria :</w:t>
      </w:r>
      <w:proofErr w:type="gramEnd"/>
    </w:p>
    <w:p w:rsidR="004F7763" w:rsidRDefault="004F7763" w:rsidP="004F7763">
      <w:pPr>
        <w:spacing w:after="0" w:line="240" w:lineRule="auto"/>
        <w:jc w:val="both"/>
        <w:rPr>
          <w:rFonts w:ascii="Arial" w:hAnsi="Arial" w:cs="Arial"/>
          <w:b/>
          <w:color w:val="FF0000"/>
          <w:u w:val="single"/>
        </w:rPr>
      </w:pPr>
      <w:r>
        <w:rPr>
          <w:rFonts w:ascii="Arial" w:hAnsi="Arial" w:cs="Arial"/>
          <w:b/>
          <w:color w:val="FF0000"/>
          <w:u w:val="single"/>
        </w:rPr>
        <w:t xml:space="preserve"> </w:t>
      </w:r>
    </w:p>
    <w:p w:rsidR="004F7763" w:rsidRDefault="004F7763" w:rsidP="004F7763">
      <w:pPr>
        <w:spacing w:after="0" w:line="240" w:lineRule="auto"/>
        <w:jc w:val="both"/>
        <w:rPr>
          <w:rFonts w:ascii="Arial" w:hAnsi="Arial" w:cs="Arial"/>
          <w:b/>
          <w:color w:val="FF0000"/>
          <w:u w:val="single"/>
        </w:rPr>
      </w:pPr>
    </w:p>
    <w:p w:rsidR="004F7763" w:rsidRDefault="004F7763" w:rsidP="004F7763">
      <w:pPr>
        <w:numPr>
          <w:ilvl w:val="0"/>
          <w:numId w:val="18"/>
        </w:numPr>
        <w:spacing w:after="0" w:line="240" w:lineRule="auto"/>
        <w:jc w:val="both"/>
        <w:rPr>
          <w:rFonts w:ascii="Arial" w:hAnsi="Arial" w:cs="Arial"/>
        </w:rPr>
      </w:pPr>
      <w:r>
        <w:rPr>
          <w:rFonts w:ascii="Arial" w:hAnsi="Arial" w:cs="Arial"/>
        </w:rPr>
        <w:t xml:space="preserve">The bidder should be </w:t>
      </w:r>
      <w:proofErr w:type="gramStart"/>
      <w:r>
        <w:rPr>
          <w:rFonts w:ascii="Arial" w:hAnsi="Arial" w:cs="Arial"/>
        </w:rPr>
        <w:t>either manufacturer</w:t>
      </w:r>
      <w:proofErr w:type="gramEnd"/>
      <w:r>
        <w:rPr>
          <w:rFonts w:ascii="Arial" w:hAnsi="Arial" w:cs="Arial"/>
        </w:rPr>
        <w:t xml:space="preserve"> or its authorized dealer / distributor for the tendered items.</w:t>
      </w:r>
    </w:p>
    <w:p w:rsidR="004F7763" w:rsidRDefault="004F7763" w:rsidP="004F7763">
      <w:pPr>
        <w:spacing w:after="0" w:line="240" w:lineRule="auto"/>
        <w:jc w:val="both"/>
        <w:rPr>
          <w:rFonts w:ascii="Arial" w:hAnsi="Arial" w:cs="Arial"/>
          <w:color w:val="FF0000"/>
        </w:rPr>
      </w:pPr>
    </w:p>
    <w:p w:rsidR="004F7763" w:rsidRDefault="004F7763" w:rsidP="004F7763">
      <w:pPr>
        <w:pStyle w:val="ListParagraph"/>
        <w:spacing w:after="0" w:line="240" w:lineRule="auto"/>
        <w:ind w:hanging="360"/>
        <w:jc w:val="both"/>
        <w:rPr>
          <w:rFonts w:ascii="Arial" w:hAnsi="Arial" w:cs="Arial"/>
        </w:rPr>
      </w:pPr>
      <w:r>
        <w:rPr>
          <w:rFonts w:ascii="Arial" w:hAnsi="Arial" w:cs="Arial"/>
        </w:rPr>
        <w:t>2) In case of authorized dealer, a copy of valid authorization certificate from the principal must be submitted.</w:t>
      </w:r>
    </w:p>
    <w:p w:rsidR="004F7763" w:rsidRDefault="004F7763" w:rsidP="004F7763">
      <w:pPr>
        <w:pStyle w:val="ListParagraph"/>
        <w:spacing w:after="0" w:line="240" w:lineRule="auto"/>
        <w:jc w:val="both"/>
        <w:rPr>
          <w:rFonts w:ascii="Arial" w:hAnsi="Arial" w:cs="Arial"/>
          <w:color w:val="FF0000"/>
        </w:rPr>
      </w:pPr>
    </w:p>
    <w:p w:rsidR="004F7763" w:rsidRDefault="004F7763" w:rsidP="004F7763">
      <w:pPr>
        <w:pStyle w:val="ListParagraph"/>
        <w:spacing w:after="0" w:line="240" w:lineRule="auto"/>
        <w:ind w:hanging="360"/>
        <w:jc w:val="both"/>
        <w:rPr>
          <w:rFonts w:ascii="Arial" w:hAnsi="Arial" w:cs="Arial"/>
        </w:rPr>
      </w:pPr>
      <w:r>
        <w:rPr>
          <w:rFonts w:ascii="Arial" w:hAnsi="Arial" w:cs="Arial"/>
        </w:rPr>
        <w:t xml:space="preserve">3)  Bidder should submit Purchase Order copies of same category of items supplied to any  </w:t>
      </w:r>
    </w:p>
    <w:p w:rsidR="004F7763" w:rsidRDefault="004F7763" w:rsidP="004F7763">
      <w:pPr>
        <w:pStyle w:val="ListParagraph"/>
        <w:spacing w:after="0" w:line="240" w:lineRule="auto"/>
        <w:ind w:hanging="360"/>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last 3 financial years.</w:t>
      </w:r>
    </w:p>
    <w:p w:rsidR="004F7763" w:rsidRDefault="004F7763" w:rsidP="004F7763">
      <w:pPr>
        <w:pStyle w:val="ListParagraph"/>
        <w:spacing w:after="0" w:line="240" w:lineRule="auto"/>
        <w:ind w:hanging="360"/>
        <w:jc w:val="both"/>
        <w:rPr>
          <w:rFonts w:ascii="Arial" w:hAnsi="Arial" w:cs="Arial"/>
        </w:rPr>
      </w:pPr>
    </w:p>
    <w:p w:rsidR="004F7763" w:rsidRDefault="004F7763" w:rsidP="004F7763">
      <w:pPr>
        <w:pStyle w:val="ListParagraph"/>
        <w:spacing w:after="0" w:line="240" w:lineRule="auto"/>
        <w:ind w:hanging="360"/>
        <w:jc w:val="both"/>
        <w:rPr>
          <w:rFonts w:ascii="Arial" w:hAnsi="Arial" w:cs="Arial"/>
        </w:rPr>
      </w:pPr>
      <w:r>
        <w:rPr>
          <w:rFonts w:ascii="Arial" w:hAnsi="Arial" w:cs="Arial"/>
        </w:rPr>
        <w:t xml:space="preserve">4) The tendered items should be suitable for </w:t>
      </w:r>
      <w:proofErr w:type="spellStart"/>
      <w:r>
        <w:rPr>
          <w:rFonts w:ascii="Arial" w:hAnsi="Arial" w:cs="Arial"/>
        </w:rPr>
        <w:t>Deutz</w:t>
      </w:r>
      <w:proofErr w:type="spellEnd"/>
      <w:r>
        <w:rPr>
          <w:rFonts w:ascii="Arial" w:hAnsi="Arial" w:cs="Arial"/>
        </w:rPr>
        <w:t xml:space="preserve"> make Engine similar to ESN – 088 / 8395 08845991</w:t>
      </w: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F44DDC"/>
    <w:multiLevelType w:val="hybridMultilevel"/>
    <w:tmpl w:val="5BBA62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3141921"/>
    <w:multiLevelType w:val="hybridMultilevel"/>
    <w:tmpl w:val="CB7E3396"/>
    <w:lvl w:ilvl="0" w:tplc="23EC7E38">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5D030B57"/>
    <w:multiLevelType w:val="hybridMultilevel"/>
    <w:tmpl w:val="84FC456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32C2030"/>
    <w:multiLevelType w:val="hybridMultilevel"/>
    <w:tmpl w:val="FDCAF0A8"/>
    <w:lvl w:ilvl="0" w:tplc="2646C8EA">
      <w:start w:val="1"/>
      <w:numFmt w:val="decimal"/>
      <w:lvlText w:val="%1)"/>
      <w:lvlJc w:val="left"/>
      <w:pPr>
        <w:ind w:left="735" w:hanging="37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76434B85"/>
    <w:multiLevelType w:val="hybridMultilevel"/>
    <w:tmpl w:val="678CC37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4"/>
  </w:num>
  <w:num w:numId="4">
    <w:abstractNumId w:val="10"/>
  </w:num>
  <w:num w:numId="5">
    <w:abstractNumId w:val="2"/>
  </w:num>
  <w:num w:numId="6">
    <w:abstractNumId w:val="13"/>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7"/>
  </w:num>
  <w:num w:numId="16">
    <w:abstractNumId w:val="8"/>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2B32"/>
    <w:rsid w:val="000A5B2E"/>
    <w:rsid w:val="000A73F4"/>
    <w:rsid w:val="000B3813"/>
    <w:rsid w:val="000D1FC8"/>
    <w:rsid w:val="000E442B"/>
    <w:rsid w:val="000E46D3"/>
    <w:rsid w:val="000F23B8"/>
    <w:rsid w:val="000F2E39"/>
    <w:rsid w:val="000F3786"/>
    <w:rsid w:val="000F6CB7"/>
    <w:rsid w:val="0010205A"/>
    <w:rsid w:val="00132B14"/>
    <w:rsid w:val="00133EE3"/>
    <w:rsid w:val="00144437"/>
    <w:rsid w:val="001447E5"/>
    <w:rsid w:val="00152FB3"/>
    <w:rsid w:val="001622EA"/>
    <w:rsid w:val="00185F54"/>
    <w:rsid w:val="00186708"/>
    <w:rsid w:val="00191A21"/>
    <w:rsid w:val="001970CB"/>
    <w:rsid w:val="001C4D71"/>
    <w:rsid w:val="001D604D"/>
    <w:rsid w:val="001D6E39"/>
    <w:rsid w:val="001E562D"/>
    <w:rsid w:val="001E6A6D"/>
    <w:rsid w:val="00203708"/>
    <w:rsid w:val="0021409E"/>
    <w:rsid w:val="00216332"/>
    <w:rsid w:val="00221B53"/>
    <w:rsid w:val="002303F3"/>
    <w:rsid w:val="00240DA2"/>
    <w:rsid w:val="0024296B"/>
    <w:rsid w:val="00264583"/>
    <w:rsid w:val="00272B60"/>
    <w:rsid w:val="00281B36"/>
    <w:rsid w:val="0028715E"/>
    <w:rsid w:val="002A59DD"/>
    <w:rsid w:val="002B1876"/>
    <w:rsid w:val="002B1AEB"/>
    <w:rsid w:val="002D5BA8"/>
    <w:rsid w:val="002D6D6B"/>
    <w:rsid w:val="002F2DA1"/>
    <w:rsid w:val="002F689C"/>
    <w:rsid w:val="00302DAE"/>
    <w:rsid w:val="003133A8"/>
    <w:rsid w:val="003321BA"/>
    <w:rsid w:val="00332C37"/>
    <w:rsid w:val="003331F1"/>
    <w:rsid w:val="00341F33"/>
    <w:rsid w:val="00350FF0"/>
    <w:rsid w:val="0036115A"/>
    <w:rsid w:val="003678C0"/>
    <w:rsid w:val="00374BB0"/>
    <w:rsid w:val="00377BA7"/>
    <w:rsid w:val="003906A6"/>
    <w:rsid w:val="00392A2F"/>
    <w:rsid w:val="003A6DB1"/>
    <w:rsid w:val="003B4AC8"/>
    <w:rsid w:val="003D5D40"/>
    <w:rsid w:val="003E37BB"/>
    <w:rsid w:val="004006DF"/>
    <w:rsid w:val="004171B8"/>
    <w:rsid w:val="0042426E"/>
    <w:rsid w:val="00431056"/>
    <w:rsid w:val="004453B4"/>
    <w:rsid w:val="00456E2C"/>
    <w:rsid w:val="00464424"/>
    <w:rsid w:val="00467188"/>
    <w:rsid w:val="00482AD8"/>
    <w:rsid w:val="004B7C03"/>
    <w:rsid w:val="004C14FF"/>
    <w:rsid w:val="004D1523"/>
    <w:rsid w:val="004E1B9A"/>
    <w:rsid w:val="004F197C"/>
    <w:rsid w:val="004F2257"/>
    <w:rsid w:val="004F539A"/>
    <w:rsid w:val="004F7763"/>
    <w:rsid w:val="005052EA"/>
    <w:rsid w:val="00526832"/>
    <w:rsid w:val="005413EA"/>
    <w:rsid w:val="005465E5"/>
    <w:rsid w:val="00562C8E"/>
    <w:rsid w:val="00564C28"/>
    <w:rsid w:val="00577F1C"/>
    <w:rsid w:val="005D6454"/>
    <w:rsid w:val="005E1F1C"/>
    <w:rsid w:val="005F06EE"/>
    <w:rsid w:val="00604CCB"/>
    <w:rsid w:val="00617CA9"/>
    <w:rsid w:val="006264C5"/>
    <w:rsid w:val="00641921"/>
    <w:rsid w:val="00644459"/>
    <w:rsid w:val="00647BF5"/>
    <w:rsid w:val="00673AC9"/>
    <w:rsid w:val="006B69C5"/>
    <w:rsid w:val="006B71D3"/>
    <w:rsid w:val="006C44E4"/>
    <w:rsid w:val="006C780E"/>
    <w:rsid w:val="006D47FD"/>
    <w:rsid w:val="006D4C6F"/>
    <w:rsid w:val="006E3496"/>
    <w:rsid w:val="006E68DE"/>
    <w:rsid w:val="007002CA"/>
    <w:rsid w:val="0070176A"/>
    <w:rsid w:val="007331D0"/>
    <w:rsid w:val="00752095"/>
    <w:rsid w:val="007625E7"/>
    <w:rsid w:val="0076767D"/>
    <w:rsid w:val="00780979"/>
    <w:rsid w:val="00784278"/>
    <w:rsid w:val="00784BB0"/>
    <w:rsid w:val="00785509"/>
    <w:rsid w:val="007B5ECD"/>
    <w:rsid w:val="007E07B0"/>
    <w:rsid w:val="0080405A"/>
    <w:rsid w:val="00824A31"/>
    <w:rsid w:val="0082530F"/>
    <w:rsid w:val="00836C74"/>
    <w:rsid w:val="00865D1F"/>
    <w:rsid w:val="008905CE"/>
    <w:rsid w:val="00894E7F"/>
    <w:rsid w:val="008A204F"/>
    <w:rsid w:val="008F5265"/>
    <w:rsid w:val="0091092D"/>
    <w:rsid w:val="00914C0F"/>
    <w:rsid w:val="00922263"/>
    <w:rsid w:val="009408FC"/>
    <w:rsid w:val="00957DEB"/>
    <w:rsid w:val="00967B41"/>
    <w:rsid w:val="00967D7D"/>
    <w:rsid w:val="009A294D"/>
    <w:rsid w:val="009A3240"/>
    <w:rsid w:val="009B164B"/>
    <w:rsid w:val="009D2413"/>
    <w:rsid w:val="009D7134"/>
    <w:rsid w:val="009D7DED"/>
    <w:rsid w:val="009E52A2"/>
    <w:rsid w:val="009F22A6"/>
    <w:rsid w:val="009F726C"/>
    <w:rsid w:val="00A02096"/>
    <w:rsid w:val="00A051E6"/>
    <w:rsid w:val="00A073D5"/>
    <w:rsid w:val="00A432FD"/>
    <w:rsid w:val="00A4610A"/>
    <w:rsid w:val="00A5272B"/>
    <w:rsid w:val="00A534AA"/>
    <w:rsid w:val="00A61FE1"/>
    <w:rsid w:val="00A873C8"/>
    <w:rsid w:val="00A977BE"/>
    <w:rsid w:val="00AA4711"/>
    <w:rsid w:val="00AB3080"/>
    <w:rsid w:val="00AC603B"/>
    <w:rsid w:val="00AC6785"/>
    <w:rsid w:val="00AE655C"/>
    <w:rsid w:val="00AE7C01"/>
    <w:rsid w:val="00AF351E"/>
    <w:rsid w:val="00AF3F1E"/>
    <w:rsid w:val="00B07545"/>
    <w:rsid w:val="00B3358E"/>
    <w:rsid w:val="00B35D56"/>
    <w:rsid w:val="00B42EB2"/>
    <w:rsid w:val="00B46A36"/>
    <w:rsid w:val="00B83D4F"/>
    <w:rsid w:val="00B954F3"/>
    <w:rsid w:val="00B95CFD"/>
    <w:rsid w:val="00B96861"/>
    <w:rsid w:val="00BB5F24"/>
    <w:rsid w:val="00BD0162"/>
    <w:rsid w:val="00BD2A30"/>
    <w:rsid w:val="00BE4A8D"/>
    <w:rsid w:val="00C01583"/>
    <w:rsid w:val="00C30BFA"/>
    <w:rsid w:val="00C37EC3"/>
    <w:rsid w:val="00C51918"/>
    <w:rsid w:val="00C55841"/>
    <w:rsid w:val="00C84666"/>
    <w:rsid w:val="00C9045B"/>
    <w:rsid w:val="00CA0BE6"/>
    <w:rsid w:val="00CB3C2F"/>
    <w:rsid w:val="00CC73CF"/>
    <w:rsid w:val="00CD23C5"/>
    <w:rsid w:val="00D008AA"/>
    <w:rsid w:val="00D205EF"/>
    <w:rsid w:val="00D526CE"/>
    <w:rsid w:val="00D5701B"/>
    <w:rsid w:val="00D63825"/>
    <w:rsid w:val="00D85ED5"/>
    <w:rsid w:val="00D900B6"/>
    <w:rsid w:val="00DB369D"/>
    <w:rsid w:val="00DD02D9"/>
    <w:rsid w:val="00DD133C"/>
    <w:rsid w:val="00DD4442"/>
    <w:rsid w:val="00DF2922"/>
    <w:rsid w:val="00DF717B"/>
    <w:rsid w:val="00E175AA"/>
    <w:rsid w:val="00E2000B"/>
    <w:rsid w:val="00E307CE"/>
    <w:rsid w:val="00E32FD4"/>
    <w:rsid w:val="00E33AFE"/>
    <w:rsid w:val="00E51156"/>
    <w:rsid w:val="00E553DE"/>
    <w:rsid w:val="00E84FD3"/>
    <w:rsid w:val="00E95F1D"/>
    <w:rsid w:val="00EC0A6B"/>
    <w:rsid w:val="00EE1530"/>
    <w:rsid w:val="00EF20C4"/>
    <w:rsid w:val="00F00EC0"/>
    <w:rsid w:val="00F065BA"/>
    <w:rsid w:val="00F34F45"/>
    <w:rsid w:val="00F41EB0"/>
    <w:rsid w:val="00F525E0"/>
    <w:rsid w:val="00F52ECC"/>
    <w:rsid w:val="00F64028"/>
    <w:rsid w:val="00F7325F"/>
    <w:rsid w:val="00F75510"/>
    <w:rsid w:val="00F8586B"/>
    <w:rsid w:val="00F873D8"/>
    <w:rsid w:val="00F91A59"/>
    <w:rsid w:val="00F94AA0"/>
    <w:rsid w:val="00FA4AAA"/>
    <w:rsid w:val="00FB2C6B"/>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5253141">
      <w:bodyDiv w:val="1"/>
      <w:marLeft w:val="0"/>
      <w:marRight w:val="0"/>
      <w:marTop w:val="0"/>
      <w:marBottom w:val="0"/>
      <w:divBdr>
        <w:top w:val="none" w:sz="0" w:space="0" w:color="auto"/>
        <w:left w:val="none" w:sz="0" w:space="0" w:color="auto"/>
        <w:bottom w:val="none" w:sz="0" w:space="0" w:color="auto"/>
        <w:right w:val="none" w:sz="0" w:space="0" w:color="auto"/>
      </w:divBdr>
    </w:div>
    <w:div w:id="40178150">
      <w:bodyDiv w:val="1"/>
      <w:marLeft w:val="0"/>
      <w:marRight w:val="0"/>
      <w:marTop w:val="0"/>
      <w:marBottom w:val="0"/>
      <w:divBdr>
        <w:top w:val="none" w:sz="0" w:space="0" w:color="auto"/>
        <w:left w:val="none" w:sz="0" w:space="0" w:color="auto"/>
        <w:bottom w:val="none" w:sz="0" w:space="0" w:color="auto"/>
        <w:right w:val="none" w:sz="0" w:space="0" w:color="auto"/>
      </w:divBdr>
    </w:div>
    <w:div w:id="44261584">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9282352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235676389">
      <w:bodyDiv w:val="1"/>
      <w:marLeft w:val="0"/>
      <w:marRight w:val="0"/>
      <w:marTop w:val="0"/>
      <w:marBottom w:val="0"/>
      <w:divBdr>
        <w:top w:val="none" w:sz="0" w:space="0" w:color="auto"/>
        <w:left w:val="none" w:sz="0" w:space="0" w:color="auto"/>
        <w:bottom w:val="none" w:sz="0" w:space="0" w:color="auto"/>
        <w:right w:val="none" w:sz="0" w:space="0" w:color="auto"/>
      </w:divBdr>
    </w:div>
    <w:div w:id="277685214">
      <w:bodyDiv w:val="1"/>
      <w:marLeft w:val="0"/>
      <w:marRight w:val="0"/>
      <w:marTop w:val="0"/>
      <w:marBottom w:val="0"/>
      <w:divBdr>
        <w:top w:val="none" w:sz="0" w:space="0" w:color="auto"/>
        <w:left w:val="none" w:sz="0" w:space="0" w:color="auto"/>
        <w:bottom w:val="none" w:sz="0" w:space="0" w:color="auto"/>
        <w:right w:val="none" w:sz="0" w:space="0" w:color="auto"/>
      </w:divBdr>
    </w:div>
    <w:div w:id="383263337">
      <w:bodyDiv w:val="1"/>
      <w:marLeft w:val="0"/>
      <w:marRight w:val="0"/>
      <w:marTop w:val="0"/>
      <w:marBottom w:val="0"/>
      <w:divBdr>
        <w:top w:val="none" w:sz="0" w:space="0" w:color="auto"/>
        <w:left w:val="none" w:sz="0" w:space="0" w:color="auto"/>
        <w:bottom w:val="none" w:sz="0" w:space="0" w:color="auto"/>
        <w:right w:val="none" w:sz="0" w:space="0" w:color="auto"/>
      </w:divBdr>
    </w:div>
    <w:div w:id="443887810">
      <w:bodyDiv w:val="1"/>
      <w:marLeft w:val="0"/>
      <w:marRight w:val="0"/>
      <w:marTop w:val="0"/>
      <w:marBottom w:val="0"/>
      <w:divBdr>
        <w:top w:val="none" w:sz="0" w:space="0" w:color="auto"/>
        <w:left w:val="none" w:sz="0" w:space="0" w:color="auto"/>
        <w:bottom w:val="none" w:sz="0" w:space="0" w:color="auto"/>
        <w:right w:val="none" w:sz="0" w:space="0" w:color="auto"/>
      </w:divBdr>
    </w:div>
    <w:div w:id="501548242">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73398544">
      <w:bodyDiv w:val="1"/>
      <w:marLeft w:val="0"/>
      <w:marRight w:val="0"/>
      <w:marTop w:val="0"/>
      <w:marBottom w:val="0"/>
      <w:divBdr>
        <w:top w:val="none" w:sz="0" w:space="0" w:color="auto"/>
        <w:left w:val="none" w:sz="0" w:space="0" w:color="auto"/>
        <w:bottom w:val="none" w:sz="0" w:space="0" w:color="auto"/>
        <w:right w:val="none" w:sz="0" w:space="0" w:color="auto"/>
      </w:divBdr>
    </w:div>
    <w:div w:id="581136308">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2142742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75710480">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84489160">
      <w:bodyDiv w:val="1"/>
      <w:marLeft w:val="0"/>
      <w:marRight w:val="0"/>
      <w:marTop w:val="0"/>
      <w:marBottom w:val="0"/>
      <w:divBdr>
        <w:top w:val="none" w:sz="0" w:space="0" w:color="auto"/>
        <w:left w:val="none" w:sz="0" w:space="0" w:color="auto"/>
        <w:bottom w:val="none" w:sz="0" w:space="0" w:color="auto"/>
        <w:right w:val="none" w:sz="0" w:space="0" w:color="auto"/>
      </w:divBdr>
    </w:div>
    <w:div w:id="1023089644">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56857048">
      <w:bodyDiv w:val="1"/>
      <w:marLeft w:val="0"/>
      <w:marRight w:val="0"/>
      <w:marTop w:val="0"/>
      <w:marBottom w:val="0"/>
      <w:divBdr>
        <w:top w:val="none" w:sz="0" w:space="0" w:color="auto"/>
        <w:left w:val="none" w:sz="0" w:space="0" w:color="auto"/>
        <w:bottom w:val="none" w:sz="0" w:space="0" w:color="auto"/>
        <w:right w:val="none" w:sz="0" w:space="0" w:color="auto"/>
      </w:divBdr>
    </w:div>
    <w:div w:id="1266040501">
      <w:bodyDiv w:val="1"/>
      <w:marLeft w:val="0"/>
      <w:marRight w:val="0"/>
      <w:marTop w:val="0"/>
      <w:marBottom w:val="0"/>
      <w:divBdr>
        <w:top w:val="none" w:sz="0" w:space="0" w:color="auto"/>
        <w:left w:val="none" w:sz="0" w:space="0" w:color="auto"/>
        <w:bottom w:val="none" w:sz="0" w:space="0" w:color="auto"/>
        <w:right w:val="none" w:sz="0" w:space="0" w:color="auto"/>
      </w:divBdr>
    </w:div>
    <w:div w:id="1287471619">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563979165">
      <w:bodyDiv w:val="1"/>
      <w:marLeft w:val="0"/>
      <w:marRight w:val="0"/>
      <w:marTop w:val="0"/>
      <w:marBottom w:val="0"/>
      <w:divBdr>
        <w:top w:val="none" w:sz="0" w:space="0" w:color="auto"/>
        <w:left w:val="none" w:sz="0" w:space="0" w:color="auto"/>
        <w:bottom w:val="none" w:sz="0" w:space="0" w:color="auto"/>
        <w:right w:val="none" w:sz="0" w:space="0" w:color="auto"/>
      </w:divBdr>
    </w:div>
    <w:div w:id="1671445132">
      <w:bodyDiv w:val="1"/>
      <w:marLeft w:val="0"/>
      <w:marRight w:val="0"/>
      <w:marTop w:val="0"/>
      <w:marBottom w:val="0"/>
      <w:divBdr>
        <w:top w:val="none" w:sz="0" w:space="0" w:color="auto"/>
        <w:left w:val="none" w:sz="0" w:space="0" w:color="auto"/>
        <w:bottom w:val="none" w:sz="0" w:space="0" w:color="auto"/>
        <w:right w:val="none" w:sz="0" w:space="0" w:color="auto"/>
      </w:divBdr>
    </w:div>
    <w:div w:id="1880168251">
      <w:bodyDiv w:val="1"/>
      <w:marLeft w:val="0"/>
      <w:marRight w:val="0"/>
      <w:marTop w:val="0"/>
      <w:marBottom w:val="0"/>
      <w:divBdr>
        <w:top w:val="none" w:sz="0" w:space="0" w:color="auto"/>
        <w:left w:val="none" w:sz="0" w:space="0" w:color="auto"/>
        <w:bottom w:val="none" w:sz="0" w:space="0" w:color="auto"/>
        <w:right w:val="none" w:sz="0" w:space="0" w:color="auto"/>
      </w:divBdr>
    </w:div>
    <w:div w:id="1905023811">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89037558">
      <w:bodyDiv w:val="1"/>
      <w:marLeft w:val="0"/>
      <w:marRight w:val="0"/>
      <w:marTop w:val="0"/>
      <w:marBottom w:val="0"/>
      <w:divBdr>
        <w:top w:val="none" w:sz="0" w:space="0" w:color="auto"/>
        <w:left w:val="none" w:sz="0" w:space="0" w:color="auto"/>
        <w:bottom w:val="none" w:sz="0" w:space="0" w:color="auto"/>
        <w:right w:val="none" w:sz="0" w:space="0" w:color="auto"/>
      </w:divBdr>
    </w:div>
    <w:div w:id="2091191785">
      <w:bodyDiv w:val="1"/>
      <w:marLeft w:val="0"/>
      <w:marRight w:val="0"/>
      <w:marTop w:val="0"/>
      <w:marBottom w:val="0"/>
      <w:divBdr>
        <w:top w:val="none" w:sz="0" w:space="0" w:color="auto"/>
        <w:left w:val="none" w:sz="0" w:space="0" w:color="auto"/>
        <w:bottom w:val="none" w:sz="0" w:space="0" w:color="auto"/>
        <w:right w:val="none" w:sz="0" w:space="0" w:color="auto"/>
      </w:divBdr>
    </w:div>
    <w:div w:id="2110079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488</TotalTime>
  <Pages>4</Pages>
  <Words>929</Words>
  <Characters>5297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207</cp:revision>
  <cp:lastPrinted>2017-03-22T07:21:00Z</cp:lastPrinted>
  <dcterms:created xsi:type="dcterms:W3CDTF">2016-12-15T10:11:00Z</dcterms:created>
  <dcterms:modified xsi:type="dcterms:W3CDTF">2017-05-17T12:20:00Z</dcterms:modified>
</cp:coreProperties>
</file>